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166E32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166E32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166E32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166E32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166E32" w:rsidTr="00166E32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E32" w:rsidRPr="00200CAA" w:rsidRDefault="00166E32" w:rsidP="00166E32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66E32" w:rsidRDefault="00166E32" w:rsidP="00166E32">
            <w:pPr>
              <w:pStyle w:val="3"/>
              <w:jc w:val="both"/>
              <w:rPr>
                <w:rFonts w:cs="Yagut"/>
                <w:sz w:val="24"/>
                <w:szCs w:val="24"/>
              </w:rPr>
            </w:pP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تأمين دليل خسارات وارده به اتومبيل</w:t>
            </w:r>
          </w:p>
        </w:tc>
      </w:tr>
      <w:bookmarkEnd w:id="0"/>
      <w:tr w:rsidR="00166E32" w:rsidTr="00166E32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E32" w:rsidRPr="00200CAA" w:rsidRDefault="00166E32" w:rsidP="00166E32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166E32" w:rsidRPr="00200CAA" w:rsidRDefault="00166E32" w:rsidP="00166E32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166E32" w:rsidRDefault="00166E32" w:rsidP="00166E32">
            <w:pPr>
              <w:jc w:val="lowKashida"/>
              <w:rPr>
                <w:rFonts w:cs="Yagut" w:hint="cs"/>
                <w:b/>
                <w:bCs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 1 –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كروكي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تنظيمي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افسر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كاردان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فني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به شماره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 xml:space="preserve">FORMTEXT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، 2 – سند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مالكيت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اتومبيل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، 3 – نظر كارشناسي4-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quot; مدرك مورد نياز ديگر&quot;"/>
                  </w:textInput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"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مدرك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مورد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نياز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ديگر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166E32" w:rsidTr="00166E32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6E32" w:rsidRDefault="00166E32" w:rsidP="00166E32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166E32" w:rsidRPr="00166E32" w:rsidRDefault="00166E32" w:rsidP="00166E32">
            <w:pPr>
              <w:jc w:val="lowKashida"/>
              <w:rPr>
                <w:rFonts w:ascii="Arial Narrow" w:eastAsia="Times New Roman" w:hAnsi="Arial Narrow" w:cs="Yagut"/>
                <w:b/>
                <w:bCs/>
                <w:sz w:val="32"/>
                <w:szCs w:val="32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شرح دادخواست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t xml:space="preserve">رياست محترم </w:t>
            </w:r>
            <w:proofErr w:type="spellStart"/>
            <w:r w:rsidRPr="00166E32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</w:rPr>
              <w:t>شوراي</w:t>
            </w:r>
            <w:proofErr w:type="spellEnd"/>
            <w:r w:rsidRPr="00166E32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</w:rPr>
              <w:t xml:space="preserve"> حل اختلاف </w:t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quot; نام شهرستان محل استقرار اتومبيل &quot;"/>
                  </w:textInput>
                </w:ffData>
              </w:fldChar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instrText xml:space="preserve"> </w:instrText>
            </w:r>
            <w:r w:rsidRPr="00166E32">
              <w:rPr>
                <w:rFonts w:ascii="Arial Narrow" w:eastAsia="Times New Roman" w:hAnsi="Arial Narrow" w:cs="Yagut"/>
                <w:b/>
                <w:bCs/>
                <w:sz w:val="32"/>
                <w:szCs w:val="32"/>
                <w:lang w:bidi="ar-SA"/>
              </w:rPr>
              <w:instrText>FORMTEXT</w:instrText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instrText xml:space="preserve"> </w:instrText>
            </w:r>
            <w:r w:rsidRPr="00166E32">
              <w:rPr>
                <w:rFonts w:ascii="Arial Narrow" w:eastAsia="Times New Roman" w:hAnsi="Arial Narrow" w:cs="Yagut"/>
                <w:b/>
                <w:bCs/>
                <w:sz w:val="32"/>
                <w:szCs w:val="32"/>
                <w:rtl/>
                <w:lang w:bidi="ar-SA"/>
              </w:rPr>
            </w:r>
            <w:r w:rsidRPr="00166E32">
              <w:rPr>
                <w:rFonts w:ascii="Arial Narrow" w:eastAsia="Times New Roman" w:hAnsi="Arial Narrow" w:cs="Yagut"/>
                <w:b/>
                <w:bCs/>
                <w:sz w:val="32"/>
                <w:szCs w:val="32"/>
                <w:rtl/>
                <w:lang w:bidi="ar-SA"/>
              </w:rPr>
              <w:fldChar w:fldCharType="separate"/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t>" نام شهرستان محل استقرار اتومبيل "</w:t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fldChar w:fldCharType="end"/>
            </w:r>
          </w:p>
          <w:p w:rsidR="00166E32" w:rsidRPr="00166E32" w:rsidRDefault="00166E32" w:rsidP="00166E32">
            <w:pPr>
              <w:spacing w:line="300" w:lineRule="auto"/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166E3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      با سلام احتراماً به استحضار مي‌رساند:</w:t>
            </w:r>
          </w:p>
          <w:p w:rsidR="00166E32" w:rsidRPr="006B3B27" w:rsidRDefault="00166E32" w:rsidP="00166E32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66E3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به موجب مستندات مذكور و خصوصاً نظريه افسر كاردان فني، اقدامات خوانده در بي‌احتياطي در رانندگي، منجر به وقوع صدمه و خسارات در اتومبيل اينجانب به شماره </w:t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66E3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66E3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166E3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گرديده است. نظر به اينكه خوانده با وصف مقصر بودن در تصادف، حاضر به جبران خسارات وارده نمي‌باشد و از طرفي اينجانب در مقام جمع‌آوري دلايل حقانيت خويش مي‌باشم فلذا به منظور ثبت و حفظ آثار تصادف و ارزيابي ميزان خسارات وارده به استناد ماده 149 قانون آئين دادرسي دادگاههاي عمومي و انقلاب در امور مدني صدور قرار تأمين دليل با جلب نظر كارشناس رسمي دادگستري از محضر </w:t>
            </w:r>
            <w:proofErr w:type="spellStart"/>
            <w:r w:rsidRPr="00166E3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شوراي</w:t>
            </w:r>
            <w:proofErr w:type="spellEnd"/>
            <w:r w:rsidRPr="00166E3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حل اختلاف</w:t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محترم مورد استدعاست</w:t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28"/>
                <w:szCs w:val="28"/>
                <w:rtl/>
                <w:lang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166E32" w:rsidTr="00166E32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166E32" w:rsidRPr="00362578" w:rsidRDefault="00166E32" w:rsidP="00166E3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66E32" w:rsidRPr="00362578" w:rsidRDefault="00166E32" w:rsidP="00166E3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66E32" w:rsidRPr="00362578" w:rsidRDefault="00166E32" w:rsidP="00166E3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166E32" w:rsidRPr="001F68C3" w:rsidRDefault="00166E32" w:rsidP="00166E32">
            <w:pPr>
              <w:jc w:val="center"/>
              <w:rPr>
                <w:rFonts w:cs="B Mitra"/>
                <w:rtl/>
              </w:rPr>
            </w:pPr>
          </w:p>
          <w:p w:rsidR="00166E32" w:rsidRPr="001F68C3" w:rsidRDefault="00166E32" w:rsidP="00166E32">
            <w:pPr>
              <w:jc w:val="center"/>
              <w:rPr>
                <w:rFonts w:cs="B Mitra"/>
                <w:rtl/>
              </w:rPr>
            </w:pPr>
          </w:p>
          <w:p w:rsidR="00166E32" w:rsidRPr="001F68C3" w:rsidRDefault="00166E32" w:rsidP="00166E32">
            <w:pPr>
              <w:jc w:val="center"/>
              <w:rPr>
                <w:rFonts w:cs="B Mitra"/>
                <w:rtl/>
              </w:rPr>
            </w:pPr>
          </w:p>
          <w:p w:rsidR="00166E32" w:rsidRPr="001F68C3" w:rsidRDefault="00166E32" w:rsidP="00166E32">
            <w:pPr>
              <w:jc w:val="center"/>
              <w:rPr>
                <w:rFonts w:cs="B Mitra"/>
                <w:rtl/>
              </w:rPr>
            </w:pPr>
          </w:p>
          <w:p w:rsidR="00166E32" w:rsidRPr="001F68C3" w:rsidRDefault="00166E32" w:rsidP="00166E32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166E32" w:rsidTr="00166E32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166E32" w:rsidRDefault="00166E32" w:rsidP="00166E32">
            <w:pPr>
              <w:rPr>
                <w:rFonts w:cs="B Titr"/>
                <w:sz w:val="4"/>
                <w:szCs w:val="4"/>
                <w:rtl/>
              </w:rPr>
            </w:pPr>
          </w:p>
          <w:p w:rsidR="00166E32" w:rsidRDefault="00166E32" w:rsidP="00166E32">
            <w:pPr>
              <w:rPr>
                <w:rFonts w:cs="B Titr"/>
                <w:sz w:val="4"/>
                <w:szCs w:val="4"/>
                <w:rtl/>
              </w:rPr>
            </w:pPr>
          </w:p>
          <w:p w:rsidR="00166E32" w:rsidRPr="001F68C3" w:rsidRDefault="00166E32" w:rsidP="00166E32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166E32" w:rsidRPr="00767DDE" w:rsidRDefault="00166E32" w:rsidP="00166E32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166E32" w:rsidRPr="00767DDE" w:rsidRDefault="00166E32" w:rsidP="00166E32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166E32" w:rsidRPr="00767DDE" w:rsidRDefault="00166E32" w:rsidP="00166E32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166E32" w:rsidRPr="00767DDE" w:rsidRDefault="00166E32" w:rsidP="00166E32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166E32" w:rsidRPr="00767DDE" w:rsidRDefault="00166E32" w:rsidP="00166E32">
            <w:pPr>
              <w:rPr>
                <w:rFonts w:cs="B Titr"/>
                <w:sz w:val="2"/>
                <w:szCs w:val="2"/>
                <w:rtl/>
              </w:rPr>
            </w:pPr>
          </w:p>
          <w:p w:rsidR="00166E32" w:rsidRPr="00767DDE" w:rsidRDefault="00166E32" w:rsidP="00166E32">
            <w:pPr>
              <w:rPr>
                <w:rFonts w:cs="B Titr"/>
                <w:sz w:val="2"/>
                <w:szCs w:val="2"/>
                <w:rtl/>
              </w:rPr>
            </w:pPr>
          </w:p>
          <w:p w:rsidR="00166E32" w:rsidRDefault="00166E32" w:rsidP="00166E32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66E32" w:rsidRDefault="00166E32" w:rsidP="00166E32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33595"/>
    <w:rsid w:val="000414BF"/>
    <w:rsid w:val="0008796B"/>
    <w:rsid w:val="000E6D62"/>
    <w:rsid w:val="00166141"/>
    <w:rsid w:val="00166E32"/>
    <w:rsid w:val="001A5CF6"/>
    <w:rsid w:val="001C0E78"/>
    <w:rsid w:val="001C2093"/>
    <w:rsid w:val="001E5B16"/>
    <w:rsid w:val="001E7E0B"/>
    <w:rsid w:val="001F68C3"/>
    <w:rsid w:val="00200CAA"/>
    <w:rsid w:val="00243139"/>
    <w:rsid w:val="00250314"/>
    <w:rsid w:val="00275EC9"/>
    <w:rsid w:val="002A55D4"/>
    <w:rsid w:val="002C0CF0"/>
    <w:rsid w:val="002C233B"/>
    <w:rsid w:val="003273FA"/>
    <w:rsid w:val="00362578"/>
    <w:rsid w:val="00366034"/>
    <w:rsid w:val="0039313D"/>
    <w:rsid w:val="003A50B9"/>
    <w:rsid w:val="003E62F8"/>
    <w:rsid w:val="004223CE"/>
    <w:rsid w:val="00432927"/>
    <w:rsid w:val="004479E7"/>
    <w:rsid w:val="004D2DB3"/>
    <w:rsid w:val="00501091"/>
    <w:rsid w:val="00532EF6"/>
    <w:rsid w:val="00536653"/>
    <w:rsid w:val="005927AE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744BC"/>
    <w:rsid w:val="008E0E49"/>
    <w:rsid w:val="008F11B5"/>
    <w:rsid w:val="009049B7"/>
    <w:rsid w:val="009103ED"/>
    <w:rsid w:val="00985B11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7034"/>
    <w:rsid w:val="00C105DC"/>
    <w:rsid w:val="00C34525"/>
    <w:rsid w:val="00C46833"/>
    <w:rsid w:val="00D13BB8"/>
    <w:rsid w:val="00D13F0A"/>
    <w:rsid w:val="00D1665D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semiHidden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semiHidden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F1A1-9312-423A-8431-8A4C7138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2014-12-08T09:42:00Z</dcterms:created>
  <dcterms:modified xsi:type="dcterms:W3CDTF">2014-12-08T09:42:00Z</dcterms:modified>
</cp:coreProperties>
</file>